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35" w:rsidRPr="004A416F" w:rsidRDefault="00E17835" w:rsidP="00E17835">
      <w:pPr>
        <w:rPr>
          <w:rFonts w:ascii="Times New Roman" w:hAnsi="Times New Roman" w:cs="Times New Roman"/>
          <w:b/>
          <w:sz w:val="28"/>
        </w:rPr>
      </w:pPr>
      <w:r w:rsidRPr="004A416F">
        <w:rPr>
          <w:rFonts w:ascii="Times New Roman" w:hAnsi="Times New Roman" w:cs="Times New Roman"/>
          <w:b/>
          <w:sz w:val="28"/>
        </w:rPr>
        <w:t xml:space="preserve">Инструкция оплаты через  </w:t>
      </w:r>
      <w:r w:rsidRPr="004A416F">
        <w:rPr>
          <w:rFonts w:ascii="Times New Roman" w:hAnsi="Times New Roman" w:cs="Times New Roman"/>
          <w:b/>
          <w:sz w:val="28"/>
        </w:rPr>
        <w:t>Сбербанк-онлайн</w:t>
      </w:r>
      <w:r w:rsidRPr="004A416F">
        <w:rPr>
          <w:rFonts w:ascii="Times New Roman" w:hAnsi="Times New Roman" w:cs="Times New Roman"/>
          <w:b/>
          <w:sz w:val="28"/>
        </w:rPr>
        <w:t>: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1. Войти в личный кабинет Сбербанк-онлайн</w:t>
      </w:r>
      <w:r w:rsidRPr="004A416F">
        <w:rPr>
          <w:rFonts w:ascii="Times New Roman" w:hAnsi="Times New Roman" w:cs="Times New Roman"/>
          <w:sz w:val="28"/>
        </w:rPr>
        <w:t xml:space="preserve"> 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1. Войти  на страницу «Платежи»;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2. Выбрать графу «Остальное»;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3. Ввести в поиске наименование – КОФ Просвещение</w:t>
      </w:r>
    </w:p>
    <w:p w:rsidR="00E17835" w:rsidRPr="004A416F" w:rsidRDefault="004A416F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C541C5F" wp14:editId="11D12B6D">
            <wp:simplePos x="0" y="0"/>
            <wp:positionH relativeFrom="column">
              <wp:posOffset>3110865</wp:posOffset>
            </wp:positionH>
            <wp:positionV relativeFrom="paragraph">
              <wp:posOffset>234950</wp:posOffset>
            </wp:positionV>
            <wp:extent cx="438150" cy="501015"/>
            <wp:effectExtent l="0" t="0" r="0" b="0"/>
            <wp:wrapTight wrapText="bothSides">
              <wp:wrapPolygon edited="0">
                <wp:start x="0" y="0"/>
                <wp:lineTo x="0" y="20532"/>
                <wp:lineTo x="20661" y="20532"/>
                <wp:lineTo x="20661" y="0"/>
                <wp:lineTo x="0" y="0"/>
              </wp:wrapPolygon>
            </wp:wrapTight>
            <wp:docPr id="1" name="Рисунок 1" descr="C:\Users\пользователь\Desktop\СЕМИНАРЫ\УФМС ПО РТ\информация_на_сайт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МИНАРЫ\УФМС ПО РТ\информация_на_сайт\s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35" w:rsidRPr="004A416F">
        <w:rPr>
          <w:rFonts w:ascii="Times New Roman" w:hAnsi="Times New Roman" w:cs="Times New Roman"/>
          <w:sz w:val="28"/>
        </w:rPr>
        <w:t xml:space="preserve">4. Откроется: КОФ Просвещение. Прочие образовательные услуги /слева появится значок фонда в виде совы </w:t>
      </w:r>
    </w:p>
    <w:p w:rsidR="004A416F" w:rsidRPr="004A416F" w:rsidRDefault="004A416F" w:rsidP="00E17835">
      <w:pPr>
        <w:rPr>
          <w:rFonts w:ascii="Times New Roman" w:hAnsi="Times New Roman" w:cs="Times New Roman"/>
          <w:sz w:val="28"/>
        </w:rPr>
      </w:pP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5. Заполнить самостоятельно четыре графы: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5.1 ФИО (указать фамилию, имя, отчество участника)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5.2. Адрес (указать адрес участника)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5.3. Назначение платежа:</w:t>
      </w:r>
      <w:r w:rsidR="004A416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A416F">
        <w:rPr>
          <w:rFonts w:ascii="Times New Roman" w:hAnsi="Times New Roman" w:cs="Times New Roman"/>
          <w:sz w:val="28"/>
        </w:rPr>
        <w:t>(указать - конференция «Юные дарования»)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5.4. Сумма платежа: (указать 350 руб.)</w:t>
      </w:r>
    </w:p>
    <w:p w:rsidR="00E17835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>5.5. Сохранить в системе онлайн квитанцию об оплате</w:t>
      </w:r>
    </w:p>
    <w:p w:rsidR="003330A9" w:rsidRPr="004A416F" w:rsidRDefault="00E17835" w:rsidP="00E17835">
      <w:pPr>
        <w:rPr>
          <w:rFonts w:ascii="Times New Roman" w:hAnsi="Times New Roman" w:cs="Times New Roman"/>
          <w:sz w:val="28"/>
        </w:rPr>
      </w:pPr>
      <w:r w:rsidRPr="004A416F">
        <w:rPr>
          <w:rFonts w:ascii="Times New Roman" w:hAnsi="Times New Roman" w:cs="Times New Roman"/>
          <w:sz w:val="28"/>
        </w:rPr>
        <w:t xml:space="preserve">5.6. Направить квитанцию на электронный адрес: conference-kazan@mail.ru  </w:t>
      </w:r>
    </w:p>
    <w:p w:rsidR="00E17835" w:rsidRPr="00E17835" w:rsidRDefault="00E17835">
      <w:pPr>
        <w:rPr>
          <w:sz w:val="28"/>
        </w:rPr>
      </w:pPr>
    </w:p>
    <w:sectPr w:rsidR="00E17835" w:rsidRPr="00E1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2"/>
    <w:rsid w:val="001759C2"/>
    <w:rsid w:val="00281512"/>
    <w:rsid w:val="003330A9"/>
    <w:rsid w:val="004A226B"/>
    <w:rsid w:val="004A416F"/>
    <w:rsid w:val="00546E5B"/>
    <w:rsid w:val="00B85F22"/>
    <w:rsid w:val="00DB71BF"/>
    <w:rsid w:val="00DE22D2"/>
    <w:rsid w:val="00E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2019-09-11T16:13:00Z</dcterms:created>
  <dcterms:modified xsi:type="dcterms:W3CDTF">2019-09-11T16:13:00Z</dcterms:modified>
</cp:coreProperties>
</file>