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62" w:rsidRDefault="0014340B" w:rsidP="00143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40B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80253B" w:rsidRPr="00C11E6F" w:rsidRDefault="009B5E45" w:rsidP="009B5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E6F">
        <w:rPr>
          <w:rFonts w:ascii="Times New Roman" w:hAnsi="Times New Roman" w:cs="Times New Roman"/>
          <w:sz w:val="28"/>
          <w:szCs w:val="28"/>
        </w:rPr>
        <w:t>на экспериментальную программу</w:t>
      </w:r>
      <w:r w:rsidR="0080253B" w:rsidRPr="00C11E6F">
        <w:rPr>
          <w:rFonts w:ascii="Times New Roman" w:hAnsi="Times New Roman" w:cs="Times New Roman"/>
          <w:sz w:val="28"/>
          <w:szCs w:val="28"/>
        </w:rPr>
        <w:t xml:space="preserve"> обучающих психолого-педагогических семинаров для директоров и зам</w:t>
      </w:r>
      <w:r w:rsidRPr="00C11E6F">
        <w:rPr>
          <w:rFonts w:ascii="Times New Roman" w:hAnsi="Times New Roman" w:cs="Times New Roman"/>
          <w:sz w:val="28"/>
          <w:szCs w:val="28"/>
        </w:rPr>
        <w:t>.</w:t>
      </w:r>
      <w:r w:rsidR="0080253B" w:rsidRPr="00C11E6F">
        <w:rPr>
          <w:rFonts w:ascii="Times New Roman" w:hAnsi="Times New Roman" w:cs="Times New Roman"/>
          <w:sz w:val="28"/>
          <w:szCs w:val="28"/>
        </w:rPr>
        <w:t xml:space="preserve"> директоров общеобразовательных организаций и центров психолого-педагогической, медицинской и социальной помощи</w:t>
      </w:r>
      <w:r w:rsidRPr="00C11E6F">
        <w:rPr>
          <w:rFonts w:ascii="Times New Roman" w:hAnsi="Times New Roman" w:cs="Times New Roman"/>
          <w:sz w:val="28"/>
          <w:szCs w:val="28"/>
        </w:rPr>
        <w:t xml:space="preserve"> </w:t>
      </w:r>
      <w:r w:rsidR="0080253B" w:rsidRPr="00C11E6F">
        <w:rPr>
          <w:rFonts w:ascii="Times New Roman" w:hAnsi="Times New Roman" w:cs="Times New Roman"/>
          <w:sz w:val="28"/>
          <w:szCs w:val="28"/>
        </w:rPr>
        <w:t xml:space="preserve">«Комплексная профилактика </w:t>
      </w:r>
      <w:proofErr w:type="spellStart"/>
      <w:r w:rsidR="0080253B" w:rsidRPr="00C11E6F">
        <w:rPr>
          <w:rFonts w:ascii="Times New Roman" w:hAnsi="Times New Roman" w:cs="Times New Roman"/>
          <w:sz w:val="28"/>
          <w:szCs w:val="28"/>
        </w:rPr>
        <w:t>делинкве</w:t>
      </w:r>
      <w:r w:rsidRPr="00C11E6F">
        <w:rPr>
          <w:rFonts w:ascii="Times New Roman" w:hAnsi="Times New Roman" w:cs="Times New Roman"/>
          <w:sz w:val="28"/>
          <w:szCs w:val="28"/>
        </w:rPr>
        <w:t>н</w:t>
      </w:r>
      <w:r w:rsidR="0080253B" w:rsidRPr="00C11E6F">
        <w:rPr>
          <w:rFonts w:ascii="Times New Roman" w:hAnsi="Times New Roman" w:cs="Times New Roman"/>
          <w:sz w:val="28"/>
          <w:szCs w:val="28"/>
        </w:rPr>
        <w:t>тного</w:t>
      </w:r>
      <w:proofErr w:type="spellEnd"/>
      <w:r w:rsidR="0080253B" w:rsidRPr="00C11E6F">
        <w:rPr>
          <w:rFonts w:ascii="Times New Roman" w:hAnsi="Times New Roman" w:cs="Times New Roman"/>
          <w:sz w:val="28"/>
          <w:szCs w:val="28"/>
        </w:rPr>
        <w:t xml:space="preserve"> (криминогенного) поведения в школьной о</w:t>
      </w:r>
      <w:r w:rsidR="00BD226C" w:rsidRPr="00C11E6F">
        <w:rPr>
          <w:rFonts w:ascii="Times New Roman" w:hAnsi="Times New Roman" w:cs="Times New Roman"/>
          <w:sz w:val="28"/>
          <w:szCs w:val="28"/>
        </w:rPr>
        <w:t xml:space="preserve">бразовательной среде  </w:t>
      </w:r>
    </w:p>
    <w:p w:rsidR="00FD50AC" w:rsidRDefault="00FD50AC" w:rsidP="009B5E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E91" w:rsidRPr="007C0995" w:rsidRDefault="00FD50AC" w:rsidP="007C0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95">
        <w:rPr>
          <w:rFonts w:ascii="Times New Roman" w:hAnsi="Times New Roman" w:cs="Times New Roman"/>
          <w:sz w:val="28"/>
          <w:szCs w:val="28"/>
        </w:rPr>
        <w:t xml:space="preserve">         Программа, подготовленная </w:t>
      </w:r>
      <w:r w:rsidR="00E45869" w:rsidRPr="007C0995">
        <w:rPr>
          <w:rFonts w:ascii="Times New Roman" w:hAnsi="Times New Roman" w:cs="Times New Roman"/>
          <w:sz w:val="28"/>
          <w:szCs w:val="28"/>
        </w:rPr>
        <w:t xml:space="preserve"> лабораторией </w:t>
      </w:r>
      <w:r w:rsidRPr="007C0995">
        <w:rPr>
          <w:rFonts w:ascii="Times New Roman" w:hAnsi="Times New Roman" w:cs="Times New Roman"/>
          <w:sz w:val="28"/>
          <w:szCs w:val="28"/>
        </w:rPr>
        <w:t>инновационной</w:t>
      </w:r>
      <w:r w:rsidR="00E45869" w:rsidRPr="007C0995">
        <w:rPr>
          <w:rFonts w:ascii="Times New Roman" w:hAnsi="Times New Roman" w:cs="Times New Roman"/>
          <w:sz w:val="28"/>
          <w:szCs w:val="28"/>
        </w:rPr>
        <w:t xml:space="preserve"> деят</w:t>
      </w:r>
      <w:r w:rsidRPr="007C0995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="00E45869" w:rsidRPr="007C0995">
        <w:rPr>
          <w:rFonts w:ascii="Times New Roman" w:hAnsi="Times New Roman" w:cs="Times New Roman"/>
          <w:sz w:val="28"/>
          <w:szCs w:val="28"/>
        </w:rPr>
        <w:t xml:space="preserve"> и дополнительного профессионального </w:t>
      </w:r>
      <w:r w:rsidRPr="007C0995">
        <w:rPr>
          <w:rFonts w:ascii="Times New Roman" w:hAnsi="Times New Roman" w:cs="Times New Roman"/>
          <w:sz w:val="28"/>
          <w:szCs w:val="28"/>
        </w:rPr>
        <w:t>образования</w:t>
      </w:r>
      <w:r w:rsidR="00E45869" w:rsidRPr="007C0995">
        <w:rPr>
          <w:rFonts w:ascii="Times New Roman" w:hAnsi="Times New Roman" w:cs="Times New Roman"/>
          <w:sz w:val="28"/>
          <w:szCs w:val="28"/>
        </w:rPr>
        <w:t xml:space="preserve"> «Института изучения </w:t>
      </w:r>
      <w:r w:rsidRPr="007C0995">
        <w:rPr>
          <w:rFonts w:ascii="Times New Roman" w:hAnsi="Times New Roman" w:cs="Times New Roman"/>
          <w:sz w:val="28"/>
          <w:szCs w:val="28"/>
        </w:rPr>
        <w:t>детства</w:t>
      </w:r>
      <w:r w:rsidR="00E45869" w:rsidRPr="007C0995">
        <w:rPr>
          <w:rFonts w:ascii="Times New Roman" w:hAnsi="Times New Roman" w:cs="Times New Roman"/>
          <w:sz w:val="28"/>
          <w:szCs w:val="28"/>
        </w:rPr>
        <w:t xml:space="preserve">, семьи и </w:t>
      </w:r>
      <w:r w:rsidRPr="007C0995">
        <w:rPr>
          <w:rFonts w:ascii="Times New Roman" w:hAnsi="Times New Roman" w:cs="Times New Roman"/>
          <w:sz w:val="28"/>
          <w:szCs w:val="28"/>
        </w:rPr>
        <w:t xml:space="preserve">воспитания РАН» под руководством </w:t>
      </w:r>
      <w:r w:rsidR="00E45869" w:rsidRPr="007C0995">
        <w:rPr>
          <w:rFonts w:ascii="Times New Roman" w:hAnsi="Times New Roman" w:cs="Times New Roman"/>
          <w:sz w:val="28"/>
          <w:szCs w:val="28"/>
        </w:rPr>
        <w:t xml:space="preserve"> проф</w:t>
      </w:r>
      <w:r w:rsidRPr="007C09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995">
        <w:rPr>
          <w:rFonts w:ascii="Times New Roman" w:hAnsi="Times New Roman" w:cs="Times New Roman"/>
          <w:sz w:val="28"/>
          <w:szCs w:val="28"/>
        </w:rPr>
        <w:t>Слобочикова</w:t>
      </w:r>
      <w:proofErr w:type="spellEnd"/>
      <w:r w:rsidRPr="007C0995">
        <w:rPr>
          <w:rFonts w:ascii="Times New Roman" w:hAnsi="Times New Roman" w:cs="Times New Roman"/>
          <w:sz w:val="28"/>
          <w:szCs w:val="28"/>
        </w:rPr>
        <w:t xml:space="preserve"> И.М., на сегодняшний день не имеет аналогов по масштабности охвата проблемы, глубины, всесторонности рассмотрения, по уровню профессионализма привлекаемых специалистов. Слушатели имеют возможность  вне границ и барьеров  получать информацию от крупнейших специалистов из разных стран, при этом задавать вопросы,  осуществлять прямое диалоговое общение.   Большой объем материала так продуманно </w:t>
      </w:r>
      <w:r w:rsidR="0093388B" w:rsidRPr="007C0995">
        <w:rPr>
          <w:rFonts w:ascii="Times New Roman" w:hAnsi="Times New Roman" w:cs="Times New Roman"/>
          <w:sz w:val="28"/>
          <w:szCs w:val="28"/>
        </w:rPr>
        <w:t xml:space="preserve">структурирован и столь логично и последовательно выстроен, </w:t>
      </w:r>
      <w:r w:rsidRPr="007C0995">
        <w:rPr>
          <w:rFonts w:ascii="Times New Roman" w:hAnsi="Times New Roman" w:cs="Times New Roman"/>
          <w:sz w:val="28"/>
          <w:szCs w:val="28"/>
        </w:rPr>
        <w:t xml:space="preserve"> что обеспечивает возмож</w:t>
      </w:r>
      <w:r w:rsidR="0093388B" w:rsidRPr="007C0995">
        <w:rPr>
          <w:rFonts w:ascii="Times New Roman" w:hAnsi="Times New Roman" w:cs="Times New Roman"/>
          <w:sz w:val="28"/>
          <w:szCs w:val="28"/>
        </w:rPr>
        <w:t xml:space="preserve">ность  заинтересованно и полно освоить его теоретическую часть, обеспечить обратную связь, проверив качество усвоения, дать стимул для собственной исследовательской работы и развить практические навыки работы. </w:t>
      </w:r>
      <w:r w:rsidR="00B3235C" w:rsidRPr="007C09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3235C" w:rsidRPr="007C0995">
        <w:rPr>
          <w:rFonts w:ascii="Times New Roman" w:hAnsi="Times New Roman" w:cs="Times New Roman"/>
          <w:sz w:val="28"/>
          <w:szCs w:val="28"/>
        </w:rPr>
        <w:t>Программа помогает качественно формировать и совершенствовать  профессиональные компетенции</w:t>
      </w:r>
      <w:r w:rsidR="00FD48A4" w:rsidRPr="007C0995">
        <w:rPr>
          <w:rFonts w:ascii="Times New Roman" w:hAnsi="Times New Roman" w:cs="Times New Roman"/>
          <w:sz w:val="28"/>
          <w:szCs w:val="28"/>
        </w:rPr>
        <w:t xml:space="preserve">, и на эти цели работают все ее составляющие, куда, помимо отмеченных, относятся и форма обучения (очная, </w:t>
      </w:r>
      <w:proofErr w:type="spellStart"/>
      <w:r w:rsidR="00FD48A4" w:rsidRPr="007C0995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="00FD48A4" w:rsidRPr="007C0995">
        <w:rPr>
          <w:rFonts w:ascii="Times New Roman" w:hAnsi="Times New Roman" w:cs="Times New Roman"/>
          <w:sz w:val="28"/>
          <w:szCs w:val="28"/>
        </w:rPr>
        <w:t>, дистанционная), и разнообразие  практических работ (задания, рефераты, итоговый проект), и семинарские занятия, и консуль</w:t>
      </w:r>
      <w:r w:rsidR="00D8097C" w:rsidRPr="007C0995">
        <w:rPr>
          <w:rFonts w:ascii="Times New Roman" w:hAnsi="Times New Roman" w:cs="Times New Roman"/>
          <w:sz w:val="28"/>
          <w:szCs w:val="28"/>
        </w:rPr>
        <w:t xml:space="preserve">тации в Консультативном центре </w:t>
      </w:r>
      <w:r w:rsidR="00E977C9" w:rsidRPr="007C0995">
        <w:rPr>
          <w:rFonts w:ascii="Times New Roman" w:hAnsi="Times New Roman" w:cs="Times New Roman"/>
          <w:sz w:val="28"/>
          <w:szCs w:val="28"/>
        </w:rPr>
        <w:t xml:space="preserve">психолого-педагогической помощи, </w:t>
      </w:r>
      <w:r w:rsidR="00D8097C" w:rsidRPr="007C0995">
        <w:rPr>
          <w:rFonts w:ascii="Times New Roman" w:hAnsi="Times New Roman" w:cs="Times New Roman"/>
          <w:sz w:val="28"/>
          <w:szCs w:val="28"/>
        </w:rPr>
        <w:t xml:space="preserve">и богатейший список литературы по теме, </w:t>
      </w:r>
      <w:r w:rsidR="00E977C9" w:rsidRPr="007C0995">
        <w:rPr>
          <w:rFonts w:ascii="Times New Roman" w:hAnsi="Times New Roman" w:cs="Times New Roman"/>
          <w:sz w:val="28"/>
          <w:szCs w:val="28"/>
        </w:rPr>
        <w:t>учебно-методический комплект.</w:t>
      </w:r>
      <w:proofErr w:type="gramEnd"/>
      <w:r w:rsidR="00E977C9" w:rsidRPr="007C0995">
        <w:rPr>
          <w:rFonts w:ascii="Times New Roman" w:hAnsi="Times New Roman" w:cs="Times New Roman"/>
          <w:sz w:val="28"/>
          <w:szCs w:val="28"/>
        </w:rPr>
        <w:t xml:space="preserve"> </w:t>
      </w:r>
      <w:r w:rsidR="00A15BBD" w:rsidRPr="007C0995">
        <w:rPr>
          <w:rFonts w:ascii="Times New Roman" w:hAnsi="Times New Roman" w:cs="Times New Roman"/>
          <w:sz w:val="28"/>
          <w:szCs w:val="28"/>
        </w:rPr>
        <w:t xml:space="preserve">Это не программа, а целый университет. </w:t>
      </w:r>
      <w:r w:rsidR="006A1CBD" w:rsidRPr="007C0995">
        <w:rPr>
          <w:rFonts w:ascii="Times New Roman" w:hAnsi="Times New Roman" w:cs="Times New Roman"/>
          <w:sz w:val="28"/>
          <w:szCs w:val="28"/>
        </w:rPr>
        <w:t xml:space="preserve">Нельзя не отметить </w:t>
      </w:r>
      <w:r w:rsidR="00A15BBD" w:rsidRPr="007C0995">
        <w:rPr>
          <w:rFonts w:ascii="Times New Roman" w:hAnsi="Times New Roman" w:cs="Times New Roman"/>
          <w:sz w:val="28"/>
          <w:szCs w:val="28"/>
        </w:rPr>
        <w:t xml:space="preserve"> стремление и авторов программы, и организаторов курса </w:t>
      </w:r>
      <w:r w:rsidR="006A1CBD" w:rsidRPr="007C0995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A15BBD" w:rsidRPr="007C0995">
        <w:rPr>
          <w:rFonts w:ascii="Times New Roman" w:hAnsi="Times New Roman" w:cs="Times New Roman"/>
          <w:sz w:val="28"/>
          <w:szCs w:val="28"/>
        </w:rPr>
        <w:t xml:space="preserve">задействовать все наиболее эффективные каналы  обучения, гибко сочетая репродуктивный и исследовательский методы изучения </w:t>
      </w:r>
      <w:r w:rsidR="00A15BBD" w:rsidRPr="007C0995">
        <w:rPr>
          <w:rFonts w:ascii="Times New Roman" w:hAnsi="Times New Roman" w:cs="Times New Roman"/>
          <w:sz w:val="28"/>
          <w:szCs w:val="28"/>
        </w:rPr>
        <w:lastRenderedPageBreak/>
        <w:t xml:space="preserve">проблемы, формируя ее </w:t>
      </w:r>
      <w:proofErr w:type="spellStart"/>
      <w:r w:rsidR="00A15BBD" w:rsidRPr="007C0995">
        <w:rPr>
          <w:rFonts w:ascii="Times New Roman" w:hAnsi="Times New Roman" w:cs="Times New Roman"/>
          <w:sz w:val="28"/>
          <w:szCs w:val="28"/>
        </w:rPr>
        <w:t>концепционное</w:t>
      </w:r>
      <w:proofErr w:type="spellEnd"/>
      <w:r w:rsidR="00A15BBD" w:rsidRPr="007C0995">
        <w:rPr>
          <w:rFonts w:ascii="Times New Roman" w:hAnsi="Times New Roman" w:cs="Times New Roman"/>
          <w:sz w:val="28"/>
          <w:szCs w:val="28"/>
        </w:rPr>
        <w:t xml:space="preserve"> восприятие,  раскрывая  при этом </w:t>
      </w:r>
      <w:proofErr w:type="spellStart"/>
      <w:r w:rsidR="00A15BBD" w:rsidRPr="007C0995">
        <w:rPr>
          <w:rFonts w:ascii="Times New Roman" w:hAnsi="Times New Roman" w:cs="Times New Roman"/>
          <w:sz w:val="28"/>
          <w:szCs w:val="28"/>
        </w:rPr>
        <w:t>разновекторность</w:t>
      </w:r>
      <w:proofErr w:type="spellEnd"/>
      <w:r w:rsidR="00A15BBD" w:rsidRPr="007C0995">
        <w:rPr>
          <w:rFonts w:ascii="Times New Roman" w:hAnsi="Times New Roman" w:cs="Times New Roman"/>
          <w:sz w:val="28"/>
          <w:szCs w:val="28"/>
        </w:rPr>
        <w:t xml:space="preserve">  подходов и обеспечивая  </w:t>
      </w:r>
      <w:r w:rsidR="0085592F" w:rsidRPr="007C0995">
        <w:rPr>
          <w:rFonts w:ascii="Times New Roman" w:hAnsi="Times New Roman" w:cs="Times New Roman"/>
          <w:sz w:val="28"/>
          <w:szCs w:val="28"/>
        </w:rPr>
        <w:t>их системность</w:t>
      </w:r>
      <w:r w:rsidR="006A1CBD" w:rsidRPr="007C0995">
        <w:rPr>
          <w:rFonts w:ascii="Times New Roman" w:hAnsi="Times New Roman" w:cs="Times New Roman"/>
          <w:sz w:val="28"/>
          <w:szCs w:val="28"/>
        </w:rPr>
        <w:t>.  Каждый элемент программного материала отличается тщательностью проработки,  авторы  создали абсолютно оригинальную и выверенную программу и щедро  поделились со слушателями материалами. Более того, дополнили ее предложениями, которые выводят за рамки программы и в то же время закрепляют изученный материал. Так, предусмотрена возможность опубликования  наиболее удачных рефератов слушателей в научно-популярном журнале «Учительский клуб». Оценка результативности программы, ее усвояемости проверяется серией  рефератов</w:t>
      </w:r>
      <w:r w:rsidR="00A268F2" w:rsidRPr="007C0995">
        <w:rPr>
          <w:rFonts w:ascii="Times New Roman" w:hAnsi="Times New Roman" w:cs="Times New Roman"/>
          <w:sz w:val="28"/>
          <w:szCs w:val="28"/>
        </w:rPr>
        <w:t xml:space="preserve"> и итоговой разработкой </w:t>
      </w:r>
      <w:r w:rsidR="006A1CBD" w:rsidRPr="007C0995">
        <w:rPr>
          <w:rFonts w:ascii="Times New Roman" w:hAnsi="Times New Roman" w:cs="Times New Roman"/>
          <w:sz w:val="28"/>
          <w:szCs w:val="28"/>
        </w:rPr>
        <w:t>слушателем собственной профилактической прог</w:t>
      </w:r>
      <w:r w:rsidR="00A268F2" w:rsidRPr="007C0995">
        <w:rPr>
          <w:rFonts w:ascii="Times New Roman" w:hAnsi="Times New Roman" w:cs="Times New Roman"/>
          <w:sz w:val="28"/>
          <w:szCs w:val="28"/>
        </w:rPr>
        <w:t>р</w:t>
      </w:r>
      <w:r w:rsidR="00DA5921" w:rsidRPr="007C0995">
        <w:rPr>
          <w:rFonts w:ascii="Times New Roman" w:hAnsi="Times New Roman" w:cs="Times New Roman"/>
          <w:sz w:val="28"/>
          <w:szCs w:val="28"/>
        </w:rPr>
        <w:t>аммы,  направленной</w:t>
      </w:r>
      <w:r w:rsidR="006A1CBD" w:rsidRPr="007C09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A1CBD" w:rsidRPr="007C0995">
        <w:rPr>
          <w:rFonts w:ascii="Times New Roman" w:hAnsi="Times New Roman" w:cs="Times New Roman"/>
          <w:sz w:val="28"/>
          <w:szCs w:val="28"/>
        </w:rPr>
        <w:t>делинкветное</w:t>
      </w:r>
      <w:proofErr w:type="spellEnd"/>
      <w:r w:rsidR="006A1CBD" w:rsidRPr="007C0995">
        <w:rPr>
          <w:rFonts w:ascii="Times New Roman" w:hAnsi="Times New Roman" w:cs="Times New Roman"/>
          <w:sz w:val="28"/>
          <w:szCs w:val="28"/>
        </w:rPr>
        <w:t xml:space="preserve"> поведение </w:t>
      </w:r>
      <w:r w:rsidR="00DA5921" w:rsidRPr="007C0995">
        <w:rPr>
          <w:rFonts w:ascii="Times New Roman" w:hAnsi="Times New Roman" w:cs="Times New Roman"/>
          <w:sz w:val="28"/>
          <w:szCs w:val="28"/>
        </w:rPr>
        <w:t>учащихся, которая должна отвечать общепринятым мето</w:t>
      </w:r>
      <w:r w:rsidR="006A1CBD" w:rsidRPr="007C0995">
        <w:rPr>
          <w:rFonts w:ascii="Times New Roman" w:hAnsi="Times New Roman" w:cs="Times New Roman"/>
          <w:sz w:val="28"/>
          <w:szCs w:val="28"/>
        </w:rPr>
        <w:t xml:space="preserve">дическим требованиями и быть </w:t>
      </w:r>
      <w:r w:rsidR="00D76E6C" w:rsidRPr="007C0995">
        <w:rPr>
          <w:rFonts w:ascii="Times New Roman" w:hAnsi="Times New Roman" w:cs="Times New Roman"/>
          <w:sz w:val="28"/>
          <w:szCs w:val="28"/>
        </w:rPr>
        <w:t>адаптированной под усло</w:t>
      </w:r>
      <w:r w:rsidR="006A1CBD" w:rsidRPr="007C0995">
        <w:rPr>
          <w:rFonts w:ascii="Times New Roman" w:hAnsi="Times New Roman" w:cs="Times New Roman"/>
          <w:sz w:val="28"/>
          <w:szCs w:val="28"/>
        </w:rPr>
        <w:t>вия кон</w:t>
      </w:r>
      <w:r w:rsidR="00D76E6C" w:rsidRPr="007C0995">
        <w:rPr>
          <w:rFonts w:ascii="Times New Roman" w:hAnsi="Times New Roman" w:cs="Times New Roman"/>
          <w:sz w:val="28"/>
          <w:szCs w:val="28"/>
        </w:rPr>
        <w:t>кретной организ</w:t>
      </w:r>
      <w:r w:rsidR="006A1CBD" w:rsidRPr="007C0995">
        <w:rPr>
          <w:rFonts w:ascii="Times New Roman" w:hAnsi="Times New Roman" w:cs="Times New Roman"/>
          <w:sz w:val="28"/>
          <w:szCs w:val="28"/>
        </w:rPr>
        <w:t>ации, кото</w:t>
      </w:r>
      <w:r w:rsidR="00D76E6C" w:rsidRPr="007C0995">
        <w:rPr>
          <w:rFonts w:ascii="Times New Roman" w:hAnsi="Times New Roman" w:cs="Times New Roman"/>
          <w:sz w:val="28"/>
          <w:szCs w:val="28"/>
        </w:rPr>
        <w:t>р</w:t>
      </w:r>
      <w:r w:rsidR="006A1CBD" w:rsidRPr="007C0995">
        <w:rPr>
          <w:rFonts w:ascii="Times New Roman" w:hAnsi="Times New Roman" w:cs="Times New Roman"/>
          <w:sz w:val="28"/>
          <w:szCs w:val="28"/>
        </w:rPr>
        <w:t xml:space="preserve">ую </w:t>
      </w:r>
      <w:r w:rsidR="00D76E6C" w:rsidRPr="007C0995">
        <w:rPr>
          <w:rFonts w:ascii="Times New Roman" w:hAnsi="Times New Roman" w:cs="Times New Roman"/>
          <w:sz w:val="28"/>
          <w:szCs w:val="28"/>
        </w:rPr>
        <w:t xml:space="preserve">представляет слушатель. </w:t>
      </w:r>
      <w:r w:rsidR="00EA4CA0" w:rsidRPr="007C0995">
        <w:rPr>
          <w:rFonts w:ascii="Times New Roman" w:hAnsi="Times New Roman" w:cs="Times New Roman"/>
          <w:sz w:val="28"/>
          <w:szCs w:val="28"/>
        </w:rPr>
        <w:t>Так авторы программы ведут слушателя к главному – практическому результату, умению «заземлить»</w:t>
      </w:r>
      <w:r w:rsidR="00F31E91" w:rsidRPr="007C0995">
        <w:rPr>
          <w:rFonts w:ascii="Times New Roman" w:hAnsi="Times New Roman" w:cs="Times New Roman"/>
          <w:sz w:val="28"/>
          <w:szCs w:val="28"/>
        </w:rPr>
        <w:t xml:space="preserve"> усвоенные знания,  направив</w:t>
      </w:r>
      <w:r w:rsidR="00EA4CA0" w:rsidRPr="007C0995">
        <w:rPr>
          <w:rFonts w:ascii="Times New Roman" w:hAnsi="Times New Roman" w:cs="Times New Roman"/>
          <w:sz w:val="28"/>
          <w:szCs w:val="28"/>
        </w:rPr>
        <w:t xml:space="preserve"> их на решение проблемы с учетом специфики региона, образовательного учреждения</w:t>
      </w:r>
      <w:r w:rsidR="00F31E91" w:rsidRPr="007C0995">
        <w:rPr>
          <w:rFonts w:ascii="Times New Roman" w:hAnsi="Times New Roman" w:cs="Times New Roman"/>
          <w:sz w:val="28"/>
          <w:szCs w:val="28"/>
        </w:rPr>
        <w:t xml:space="preserve">. </w:t>
      </w:r>
      <w:r w:rsidR="00EA4CA0" w:rsidRPr="007C0995">
        <w:rPr>
          <w:rFonts w:ascii="Times New Roman" w:hAnsi="Times New Roman" w:cs="Times New Roman"/>
          <w:sz w:val="28"/>
          <w:szCs w:val="28"/>
        </w:rPr>
        <w:t xml:space="preserve">  </w:t>
      </w:r>
      <w:r w:rsidR="00F31E91" w:rsidRPr="007C0995">
        <w:rPr>
          <w:rFonts w:ascii="Times New Roman" w:hAnsi="Times New Roman" w:cs="Times New Roman"/>
          <w:sz w:val="28"/>
          <w:szCs w:val="28"/>
        </w:rPr>
        <w:t xml:space="preserve">Четко определены структура, требования к программе,  критерии оценивания. Тщательно разработан механизм проверки объективности  сбора, обработки, анализа представленных слушателями материалов.  Обращает на себя внимание и перечень партнеров авторов программы: подключены наиболее авторитетные специалисты по разным направлениям программы. </w:t>
      </w:r>
    </w:p>
    <w:p w:rsidR="00966636" w:rsidRPr="007C0995" w:rsidRDefault="00F31E91" w:rsidP="007C0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95">
        <w:rPr>
          <w:rFonts w:ascii="Times New Roman" w:hAnsi="Times New Roman" w:cs="Times New Roman"/>
          <w:sz w:val="28"/>
          <w:szCs w:val="28"/>
        </w:rPr>
        <w:t xml:space="preserve">        Диапазон тем вп</w:t>
      </w:r>
      <w:r w:rsidR="00966636" w:rsidRPr="007C0995">
        <w:rPr>
          <w:rFonts w:ascii="Times New Roman" w:hAnsi="Times New Roman" w:cs="Times New Roman"/>
          <w:sz w:val="28"/>
          <w:szCs w:val="28"/>
        </w:rPr>
        <w:t xml:space="preserve">ечатляет не только их содержательным перечнем, но и системностью выстраивания, умелым сочетанием теории и практики,  а включенность обзоров по конкретным вопросам позволяет обеспечить емкость  подачи материала и акцентировать   современные подходы к нему. Программа представляет интерес не только для специалистов, указанных </w:t>
      </w:r>
      <w:r w:rsidR="00C829A9" w:rsidRPr="007C0995">
        <w:rPr>
          <w:rFonts w:ascii="Times New Roman" w:hAnsi="Times New Roman" w:cs="Times New Roman"/>
          <w:sz w:val="28"/>
          <w:szCs w:val="28"/>
        </w:rPr>
        <w:t xml:space="preserve">авторами, но и для более широкого круга лиц, задействованных в работе с молодежью. </w:t>
      </w:r>
    </w:p>
    <w:p w:rsidR="00966636" w:rsidRPr="007C0995" w:rsidRDefault="00C829A9" w:rsidP="007C0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95">
        <w:rPr>
          <w:rFonts w:ascii="Times New Roman" w:hAnsi="Times New Roman" w:cs="Times New Roman"/>
          <w:sz w:val="28"/>
          <w:szCs w:val="28"/>
        </w:rPr>
        <w:lastRenderedPageBreak/>
        <w:t>Замечаний практически нет. Можно пожелать лишь  отредактировать формулировку «</w:t>
      </w:r>
      <w:r w:rsidR="00966636" w:rsidRPr="007C0995">
        <w:rPr>
          <w:rFonts w:ascii="Times New Roman" w:hAnsi="Times New Roman" w:cs="Times New Roman"/>
          <w:sz w:val="28"/>
          <w:szCs w:val="28"/>
        </w:rPr>
        <w:t>Воспитание духовных, нравственных основ –</w:t>
      </w:r>
      <w:r w:rsidR="00C11E6F">
        <w:rPr>
          <w:rFonts w:ascii="Times New Roman" w:hAnsi="Times New Roman" w:cs="Times New Roman"/>
          <w:sz w:val="28"/>
          <w:szCs w:val="28"/>
        </w:rPr>
        <w:t xml:space="preserve"> </w:t>
      </w:r>
      <w:r w:rsidR="00966636" w:rsidRPr="007C0995">
        <w:rPr>
          <w:rFonts w:ascii="Times New Roman" w:hAnsi="Times New Roman" w:cs="Times New Roman"/>
          <w:sz w:val="28"/>
          <w:szCs w:val="28"/>
        </w:rPr>
        <w:t>наиболее действенная преграда о</w:t>
      </w:r>
      <w:r w:rsidRPr="007C0995">
        <w:rPr>
          <w:rFonts w:ascii="Times New Roman" w:hAnsi="Times New Roman" w:cs="Times New Roman"/>
          <w:sz w:val="28"/>
          <w:szCs w:val="28"/>
        </w:rPr>
        <w:t xml:space="preserve">т влияния  деструкции подростка» </w:t>
      </w:r>
      <w:r w:rsidR="00C11E6F">
        <w:rPr>
          <w:rFonts w:ascii="Times New Roman" w:hAnsi="Times New Roman" w:cs="Times New Roman"/>
          <w:sz w:val="28"/>
          <w:szCs w:val="28"/>
        </w:rPr>
        <w:t xml:space="preserve">(«воспитание духовно-нравственных основ личности…») </w:t>
      </w:r>
      <w:r w:rsidRPr="007C0995">
        <w:rPr>
          <w:rFonts w:ascii="Times New Roman" w:hAnsi="Times New Roman" w:cs="Times New Roman"/>
          <w:sz w:val="28"/>
          <w:szCs w:val="28"/>
        </w:rPr>
        <w:t>и да</w:t>
      </w:r>
      <w:r w:rsidR="00C11E6F">
        <w:rPr>
          <w:rFonts w:ascii="Times New Roman" w:hAnsi="Times New Roman" w:cs="Times New Roman"/>
          <w:sz w:val="28"/>
          <w:szCs w:val="28"/>
        </w:rPr>
        <w:t>ть пояснения, немного развернув</w:t>
      </w:r>
      <w:r w:rsidRPr="007C0995">
        <w:rPr>
          <w:rFonts w:ascii="Times New Roman" w:hAnsi="Times New Roman" w:cs="Times New Roman"/>
          <w:sz w:val="28"/>
          <w:szCs w:val="28"/>
        </w:rPr>
        <w:t xml:space="preserve">  тему «</w:t>
      </w:r>
      <w:r w:rsidR="00966636" w:rsidRPr="007C0995">
        <w:rPr>
          <w:rFonts w:ascii="Times New Roman" w:hAnsi="Times New Roman" w:cs="Times New Roman"/>
          <w:sz w:val="28"/>
          <w:szCs w:val="28"/>
        </w:rPr>
        <w:t xml:space="preserve"> Спорт</w:t>
      </w:r>
      <w:r w:rsidRPr="007C0995">
        <w:rPr>
          <w:rFonts w:ascii="Times New Roman" w:hAnsi="Times New Roman" w:cs="Times New Roman"/>
          <w:sz w:val="28"/>
          <w:szCs w:val="28"/>
        </w:rPr>
        <w:t>».</w:t>
      </w:r>
    </w:p>
    <w:p w:rsidR="00BD773E" w:rsidRPr="007C0995" w:rsidRDefault="00BD773E" w:rsidP="007C0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D12" w:rsidRPr="007C0995" w:rsidRDefault="004E75CA" w:rsidP="00E54D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995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7C0995">
        <w:rPr>
          <w:rFonts w:ascii="Times New Roman" w:hAnsi="Times New Roman" w:cs="Times New Roman"/>
          <w:sz w:val="28"/>
          <w:szCs w:val="28"/>
        </w:rPr>
        <w:t xml:space="preserve"> М.Ш., проректор по научно-методической работе Дагестанского института развития образования, канд. педагогических наук, доцент кафедры филологического образования. </w:t>
      </w:r>
    </w:p>
    <w:p w:rsidR="004E75CA" w:rsidRPr="007C0995" w:rsidRDefault="004E75CA" w:rsidP="007C0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95">
        <w:rPr>
          <w:rFonts w:ascii="Times New Roman" w:hAnsi="Times New Roman" w:cs="Times New Roman"/>
          <w:sz w:val="28"/>
          <w:szCs w:val="28"/>
        </w:rPr>
        <w:t>23.12.2020</w:t>
      </w:r>
    </w:p>
    <w:sectPr w:rsidR="004E75CA" w:rsidRPr="007C0995" w:rsidSect="002B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0B"/>
    <w:rsid w:val="0000793B"/>
    <w:rsid w:val="000C171B"/>
    <w:rsid w:val="0014340B"/>
    <w:rsid w:val="001A2668"/>
    <w:rsid w:val="002B2262"/>
    <w:rsid w:val="00361D12"/>
    <w:rsid w:val="004E75CA"/>
    <w:rsid w:val="005119A9"/>
    <w:rsid w:val="0053204F"/>
    <w:rsid w:val="005A0C44"/>
    <w:rsid w:val="005A3A4D"/>
    <w:rsid w:val="005C6424"/>
    <w:rsid w:val="006A1CBD"/>
    <w:rsid w:val="006B2EDD"/>
    <w:rsid w:val="00753F1E"/>
    <w:rsid w:val="007B5F1D"/>
    <w:rsid w:val="007C0995"/>
    <w:rsid w:val="0080253B"/>
    <w:rsid w:val="0082698A"/>
    <w:rsid w:val="0085592F"/>
    <w:rsid w:val="0090147F"/>
    <w:rsid w:val="0093388B"/>
    <w:rsid w:val="00966636"/>
    <w:rsid w:val="0099266E"/>
    <w:rsid w:val="009B5E45"/>
    <w:rsid w:val="00A15BBD"/>
    <w:rsid w:val="00A268F2"/>
    <w:rsid w:val="00B3235C"/>
    <w:rsid w:val="00BC313E"/>
    <w:rsid w:val="00BD226C"/>
    <w:rsid w:val="00BD773E"/>
    <w:rsid w:val="00C11E6F"/>
    <w:rsid w:val="00C17833"/>
    <w:rsid w:val="00C64B35"/>
    <w:rsid w:val="00C829A9"/>
    <w:rsid w:val="00CC2F71"/>
    <w:rsid w:val="00D46479"/>
    <w:rsid w:val="00D76E6C"/>
    <w:rsid w:val="00D8097C"/>
    <w:rsid w:val="00DA5921"/>
    <w:rsid w:val="00E45869"/>
    <w:rsid w:val="00E54DFC"/>
    <w:rsid w:val="00E977C9"/>
    <w:rsid w:val="00EA4CA0"/>
    <w:rsid w:val="00F1766B"/>
    <w:rsid w:val="00F31E91"/>
    <w:rsid w:val="00FD48A4"/>
    <w:rsid w:val="00FD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0F98-54C4-4D20-A52A-5C401F1F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Миясат</cp:lastModifiedBy>
  <cp:revision>16</cp:revision>
  <dcterms:created xsi:type="dcterms:W3CDTF">2020-12-22T22:06:00Z</dcterms:created>
  <dcterms:modified xsi:type="dcterms:W3CDTF">2020-12-22T23:13:00Z</dcterms:modified>
</cp:coreProperties>
</file>